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0717D" w14:textId="337F4EE0" w:rsidR="0034466E" w:rsidRPr="00EC0D0A" w:rsidRDefault="00A924D1" w:rsidP="00EC0D0A">
      <w:pPr>
        <w:pStyle w:val="Ttulo3"/>
        <w:rPr>
          <w:b/>
          <w:bCs/>
          <w:color w:val="000000" w:themeColor="text1"/>
        </w:rPr>
      </w:pPr>
      <w:r w:rsidRPr="00EC0D0A">
        <w:rPr>
          <w:rFonts w:ascii="Arial" w:hAnsi="Arial" w:cs="Arial"/>
          <w:b/>
          <w:bCs/>
          <w:noProof/>
          <w:color w:val="000000" w:themeColor="text1"/>
        </w:rPr>
        <mc:AlternateContent>
          <mc:Choice Requires="wps">
            <w:drawing>
              <wp:anchor distT="54610" distB="54610" distL="123190" distR="123190" simplePos="0" relativeHeight="22" behindDoc="0" locked="0" layoutInCell="0" allowOverlap="1" wp14:anchorId="39426B19" wp14:editId="441373F3">
                <wp:simplePos x="0" y="0"/>
                <wp:positionH relativeFrom="column">
                  <wp:posOffset>5328920</wp:posOffset>
                </wp:positionH>
                <wp:positionV relativeFrom="paragraph">
                  <wp:posOffset>6985</wp:posOffset>
                </wp:positionV>
                <wp:extent cx="3058795" cy="953770"/>
                <wp:effectExtent l="0" t="0" r="0" b="0"/>
                <wp:wrapSquare wrapText="bothSides"/>
                <wp:docPr id="2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8200" cy="953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75E847B6" w14:textId="77777777" w:rsidR="0034466E" w:rsidRDefault="00A924D1">
                            <w:pPr>
                              <w:pStyle w:val="Contedodoquadro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Nota: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Tal questionário pode ser utilizado para entrevista com o Gestor do órgão ou entidade para elaboração do PAACI e ainda com os chefes de setores, como gerentes e diretores, para fins de avaliação dos controles de primeira linha, como forma de fundamentar também os Programas de Trabalho.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426B19" id="Caixa de Texto 2" o:spid="_x0000_s1026" style="position:absolute;margin-left:419.6pt;margin-top:.55pt;width:240.85pt;height:75.1pt;z-index:22;visibility:visible;mso-wrap-style:square;mso-wrap-distance-left:9.7pt;mso-wrap-distance-top:4.3pt;mso-wrap-distance-right:9.7pt;mso-wrap-distance-bottom:4.3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eUYuQEAANADAAAOAAAAZHJzL2Uyb0RvYy54bWysU8Fu2zAMvQ/YPwi6L3ZTZMiMOEXRor0M&#10;27C2H6DIUixAEgVJjZ2/H0UnTrGeOuwiS6LeI98jvbkZnWUHFZMB3/KrRc2Z8hI64/ctf3l++LLm&#10;LGXhO2HBq5YfVeI328+fNkNo1BJ6sJ2KDEl8aobQ8j7n0FRVkr1yIi0gKI9BDdGJjMe4r7ooBmR3&#10;tlrW9ddqgNiFCFKlhLf3U5BviV9rJfNPrZPKzLYca8u0Rlp3Za22G9Hsowi9kacyxD9U4YTxmHSm&#10;uhdZsNdo3lE5IyMk0HkhwVWgtZGKNKCaq/ovNU+9CIq0oDkpzDal/0crfxyewq+INgwhNQm3RcWo&#10;oytfrI+NZNZxNkuNmUm8vK5Xa+wAZxJj31bXyzW5WV3QIab8qMCxsml5xGaQR+LwPWXMiE/PT0oy&#10;Dw/GWmqI9WwopMsVAeYIIqxH4KVW2uWjVYXB+t9KM9NRyeUiybjf3dnIpo7jSGK9574TGQLKQ42Z&#10;P4g9QQpa0aB9ED+DKD/4POOd8RDLZE46J3VFaB5346lTO+iOU6883L5m0IYcLa/OIULj2JDRpxEv&#10;c/n2TDkuP+L2DwAAAP//AwBQSwMEFAAGAAgAAAAhAC4EyzThAAAACgEAAA8AAABkcnMvZG93bnJl&#10;di54bWxMj01Lw0AQhu+C/2EZwYvYzQdKm2ZTpCAWEUpT7XmbTJNgdjbNbpP4752e9DbD8/LOM+lq&#10;Mq0YsHeNJQXhLACBVNiyoUrB5/71cQ7CeU2lbi2hgh90sMpub1KdlHakHQ65rwSXkEu0gtr7LpHS&#10;FTUa7Wa2Q2J2sr3Rnte+kmWvRy43rYyC4Fka3RBfqHWH6xqL7/xiFIzFdjjsP97k9uGwsXTenNf5&#10;17tS93fTyxKEx8n/heGqz+qQsdPRXqh0olUwjxcRRxmEIK48joIFiCNPT2EMMkvl/xeyXwAAAP//&#10;AwBQSwECLQAUAAYACAAAACEAtoM4kv4AAADhAQAAEwAAAAAAAAAAAAAAAAAAAAAAW0NvbnRlbnRf&#10;VHlwZXNdLnhtbFBLAQItABQABgAIAAAAIQA4/SH/1gAAAJQBAAALAAAAAAAAAAAAAAAAAC8BAABf&#10;cmVscy8ucmVsc1BLAQItABQABgAIAAAAIQCsReUYuQEAANADAAAOAAAAAAAAAAAAAAAAAC4CAABk&#10;cnMvZTJvRG9jLnhtbFBLAQItABQABgAIAAAAIQAuBMs04QAAAAoBAAAPAAAAAAAAAAAAAAAAABME&#10;AABkcnMvZG93bnJldi54bWxQSwUGAAAAAAQABADzAAAAIQUAAAAA&#10;" o:allowincell="f" filled="f" stroked="f">
                <v:textbox>
                  <w:txbxContent>
                    <w:p w14:paraId="75E847B6" w14:textId="77777777" w:rsidR="0034466E" w:rsidRDefault="00A924D1">
                      <w:pPr>
                        <w:pStyle w:val="Contedodoquadro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Nota:</w:t>
                      </w:r>
                      <w: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</w:rPr>
                        <w:t xml:space="preserve"> Tal questionário pode ser utilizado para entrevista com o Gestor do órgão ou entidade para elaboração do PAACI e ainda com os chefes de setores, como gerentes e diretores, para fins de avaliação dos controles de primeira linha, como forma de fundamentar também os Programas de Trabalho.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bookmarkStart w:id="0" w:name="_Toc101524789"/>
      <w:r w:rsidRPr="00EC0D0A">
        <w:rPr>
          <w:b/>
          <w:bCs/>
          <w:color w:val="000000" w:themeColor="text1"/>
        </w:rPr>
        <w:t>ANEXO I: Questionário para Avaliação dos Controles da UG</w:t>
      </w:r>
      <w:bookmarkStart w:id="1" w:name="_Hlk88990638"/>
      <w:bookmarkEnd w:id="0"/>
      <w:bookmarkEnd w:id="1"/>
    </w:p>
    <w:p w14:paraId="4DEEB07C" w14:textId="77777777" w:rsidR="0034466E" w:rsidRDefault="0034466E">
      <w:pPr>
        <w:spacing w:after="0" w:line="360" w:lineRule="auto"/>
        <w:jc w:val="both"/>
        <w:rPr>
          <w:rFonts w:ascii="Arial" w:hAnsi="Arial" w:cs="Arial"/>
          <w:b/>
          <w:bCs/>
        </w:rPr>
      </w:pPr>
    </w:p>
    <w:p w14:paraId="58F56A59" w14:textId="77777777" w:rsidR="0034466E" w:rsidRDefault="00A924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ENTREVISTA COM SR(a): </w:t>
      </w:r>
    </w:p>
    <w:p w14:paraId="59FDC859" w14:textId="2961D5B4" w:rsidR="0034466E" w:rsidRDefault="00A924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CARGO/FUNÇÃO: </w:t>
      </w:r>
    </w:p>
    <w:p w14:paraId="77FBED5F" w14:textId="77777777" w:rsidR="0034466E" w:rsidRDefault="0034466E">
      <w:pPr>
        <w:spacing w:after="0" w:line="360" w:lineRule="auto"/>
        <w:jc w:val="both"/>
        <w:rPr>
          <w:rFonts w:ascii="Arial" w:hAnsi="Arial" w:cs="Arial"/>
        </w:rPr>
      </w:pPr>
    </w:p>
    <w:p w14:paraId="16CE5D0F" w14:textId="77777777" w:rsidR="0034466E" w:rsidRDefault="00A924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1) Como o(a) Senhor(a) avalia a atual estrutura administrativa do Órgão/Entidade, atribuindo uma nota de 1 a 10 para cada uma das áreas listadas a seguir:</w:t>
      </w:r>
    </w:p>
    <w:tbl>
      <w:tblPr>
        <w:tblStyle w:val="TabeladeGrade1Clara"/>
        <w:tblW w:w="13887" w:type="dxa"/>
        <w:tblLayout w:type="fixed"/>
        <w:tblLook w:val="04A0" w:firstRow="1" w:lastRow="0" w:firstColumn="1" w:lastColumn="0" w:noHBand="0" w:noVBand="1"/>
      </w:tblPr>
      <w:tblGrid>
        <w:gridCol w:w="2972"/>
        <w:gridCol w:w="1843"/>
        <w:gridCol w:w="2458"/>
        <w:gridCol w:w="2458"/>
        <w:gridCol w:w="2455"/>
        <w:gridCol w:w="1701"/>
      </w:tblGrid>
      <w:tr w:rsidR="0034466E" w14:paraId="725FB99F" w14:textId="77777777" w:rsidTr="003446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  <w:tcBorders>
              <w:bottom w:val="single" w:sz="12" w:space="0" w:color="666666"/>
            </w:tcBorders>
          </w:tcPr>
          <w:p w14:paraId="05D4D28F" w14:textId="77777777" w:rsidR="0034466E" w:rsidRDefault="00A924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Áreas</w:t>
            </w:r>
          </w:p>
        </w:tc>
        <w:tc>
          <w:tcPr>
            <w:tcW w:w="1843" w:type="dxa"/>
            <w:tcBorders>
              <w:bottom w:val="single" w:sz="12" w:space="0" w:color="666666"/>
            </w:tcBorders>
          </w:tcPr>
          <w:p w14:paraId="509E5DB6" w14:textId="77777777" w:rsidR="0034466E" w:rsidRDefault="00A924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Quantidade de pessoal lotada no setor é adequada</w:t>
            </w:r>
          </w:p>
        </w:tc>
        <w:tc>
          <w:tcPr>
            <w:tcW w:w="2458" w:type="dxa"/>
            <w:tcBorders>
              <w:bottom w:val="single" w:sz="12" w:space="0" w:color="666666"/>
            </w:tcBorders>
          </w:tcPr>
          <w:p w14:paraId="667DFDEF" w14:textId="77777777" w:rsidR="0034466E" w:rsidRDefault="00A924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Gerente ou responsáveis cumprem fielmente suas atribuições</w:t>
            </w:r>
          </w:p>
        </w:tc>
        <w:tc>
          <w:tcPr>
            <w:tcW w:w="2458" w:type="dxa"/>
            <w:tcBorders>
              <w:bottom w:val="single" w:sz="12" w:space="0" w:color="666666"/>
            </w:tcBorders>
          </w:tcPr>
          <w:p w14:paraId="0A83AC78" w14:textId="77777777" w:rsidR="0034466E" w:rsidRDefault="00A924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Acompanhamento dos processos de trabalho é suficiente e adequado</w:t>
            </w:r>
          </w:p>
        </w:tc>
        <w:tc>
          <w:tcPr>
            <w:tcW w:w="2455" w:type="dxa"/>
            <w:tcBorders>
              <w:bottom w:val="single" w:sz="12" w:space="0" w:color="666666"/>
            </w:tcBorders>
          </w:tcPr>
          <w:p w14:paraId="787C279F" w14:textId="77777777" w:rsidR="0034466E" w:rsidRDefault="00A924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Acompanhamento dos resultados é suficiente e adequado</w:t>
            </w:r>
          </w:p>
        </w:tc>
        <w:tc>
          <w:tcPr>
            <w:tcW w:w="1701" w:type="dxa"/>
            <w:tcBorders>
              <w:bottom w:val="single" w:sz="12" w:space="0" w:color="666666"/>
            </w:tcBorders>
          </w:tcPr>
          <w:p w14:paraId="4E08E929" w14:textId="77777777" w:rsidR="0034466E" w:rsidRDefault="00A924D1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Média </w:t>
            </w:r>
          </w:p>
          <w:p w14:paraId="46E5A109" w14:textId="77777777" w:rsidR="0034466E" w:rsidRDefault="0034466E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4466E" w14:paraId="4095B9BC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5D61036B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Gestão de Pessoas</w:t>
            </w:r>
          </w:p>
        </w:tc>
        <w:tc>
          <w:tcPr>
            <w:tcW w:w="1843" w:type="dxa"/>
          </w:tcPr>
          <w:p w14:paraId="6DCD070B" w14:textId="77777777" w:rsidR="0034466E" w:rsidRDefault="00A924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Nota 1 (de 0 a 5)</w:t>
            </w:r>
          </w:p>
        </w:tc>
        <w:tc>
          <w:tcPr>
            <w:tcW w:w="2458" w:type="dxa"/>
          </w:tcPr>
          <w:p w14:paraId="6D9435C4" w14:textId="77777777" w:rsidR="0034466E" w:rsidRDefault="00A924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Nota 2 (de 0 a 5)</w:t>
            </w:r>
          </w:p>
        </w:tc>
        <w:tc>
          <w:tcPr>
            <w:tcW w:w="2458" w:type="dxa"/>
          </w:tcPr>
          <w:p w14:paraId="69DF9B4F" w14:textId="77777777" w:rsidR="0034466E" w:rsidRDefault="00A924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Nota 3 (de 0 a 5)</w:t>
            </w:r>
          </w:p>
        </w:tc>
        <w:tc>
          <w:tcPr>
            <w:tcW w:w="2455" w:type="dxa"/>
          </w:tcPr>
          <w:p w14:paraId="42561053" w14:textId="77777777" w:rsidR="0034466E" w:rsidRDefault="00A924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20"/>
                <w:szCs w:val="20"/>
              </w:rPr>
              <w:t>Nota 4 (de 0 a 5)</w:t>
            </w:r>
          </w:p>
        </w:tc>
        <w:tc>
          <w:tcPr>
            <w:tcW w:w="1701" w:type="dxa"/>
          </w:tcPr>
          <w:p w14:paraId="7ABD05D5" w14:textId="77777777" w:rsidR="0034466E" w:rsidRDefault="00A924D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FF0000"/>
                <w:sz w:val="16"/>
                <w:szCs w:val="16"/>
              </w:rPr>
              <w:t>Fórmula: =soma(nota1+nota2+nota3+nota4)/4</w:t>
            </w:r>
          </w:p>
        </w:tc>
      </w:tr>
      <w:tr w:rsidR="0034466E" w14:paraId="363B695C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4B0336CA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Execução de Contratos</w:t>
            </w:r>
          </w:p>
        </w:tc>
        <w:tc>
          <w:tcPr>
            <w:tcW w:w="1843" w:type="dxa"/>
          </w:tcPr>
          <w:p w14:paraId="5559C6E3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02FD4B1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5FF8F85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6831E005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C6BFFA6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690856E8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045B109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Transferências de Recursos</w:t>
            </w:r>
          </w:p>
        </w:tc>
        <w:tc>
          <w:tcPr>
            <w:tcW w:w="1843" w:type="dxa"/>
          </w:tcPr>
          <w:p w14:paraId="2CA56C1B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131065F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0CE5E0D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77FAF601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C8A08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25B171C0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7FFAE1D0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Gestão Patrimonial – Imóveis</w:t>
            </w:r>
          </w:p>
        </w:tc>
        <w:tc>
          <w:tcPr>
            <w:tcW w:w="1843" w:type="dxa"/>
          </w:tcPr>
          <w:p w14:paraId="56B5D91B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1956B40E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E464F5C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5A5F40D5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346FF00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2C75CB6D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2365A8EB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Gestão Patrimonial – Móveis</w:t>
            </w:r>
          </w:p>
        </w:tc>
        <w:tc>
          <w:tcPr>
            <w:tcW w:w="1843" w:type="dxa"/>
          </w:tcPr>
          <w:p w14:paraId="0E0E14DE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D4345CA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8D9389E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05DBDE5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74AD263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4DCD1DE7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3E09D590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Despesas de Custeio</w:t>
            </w:r>
          </w:p>
        </w:tc>
        <w:tc>
          <w:tcPr>
            <w:tcW w:w="1843" w:type="dxa"/>
          </w:tcPr>
          <w:p w14:paraId="1A52BB4C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72E81F1C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4DFE6078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32C7B9A1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3292DC1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7B758E7F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51010A1F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Execução das Receitas</w:t>
            </w:r>
          </w:p>
        </w:tc>
        <w:tc>
          <w:tcPr>
            <w:tcW w:w="1843" w:type="dxa"/>
          </w:tcPr>
          <w:p w14:paraId="2FEE33FC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604D1386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07F2F8BD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0F3D2435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A2CBEA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466E" w14:paraId="3A8DC92E" w14:textId="77777777" w:rsidTr="003446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1" w:type="dxa"/>
          </w:tcPr>
          <w:p w14:paraId="67E88AB5" w14:textId="77777777" w:rsidR="0034466E" w:rsidRDefault="00A924D1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Providências Administrativas e Tomadas de Contas Especiais</w:t>
            </w:r>
          </w:p>
        </w:tc>
        <w:tc>
          <w:tcPr>
            <w:tcW w:w="1843" w:type="dxa"/>
          </w:tcPr>
          <w:p w14:paraId="5F1E233C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223A9AB4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8" w:type="dxa"/>
          </w:tcPr>
          <w:p w14:paraId="3D4DA011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55" w:type="dxa"/>
          </w:tcPr>
          <w:p w14:paraId="66027A40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818CD6F" w14:textId="77777777" w:rsidR="0034466E" w:rsidRDefault="0034466E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C6BC9D7" w14:textId="77777777" w:rsidR="0034466E" w:rsidRDefault="0034466E">
      <w:pPr>
        <w:spacing w:after="0" w:line="360" w:lineRule="auto"/>
        <w:jc w:val="both"/>
        <w:rPr>
          <w:rFonts w:ascii="Arial" w:hAnsi="Arial" w:cs="Arial"/>
        </w:rPr>
      </w:pPr>
    </w:p>
    <w:p w14:paraId="7E2B3F07" w14:textId="77777777" w:rsidR="0034466E" w:rsidRDefault="00A924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2) Aponte algumas soluções possíveis, na sua visão, que irão contribuir para a melhoria da Administração Pública, tendo como</w:t>
      </w:r>
    </w:p>
    <w:p w14:paraId="5C1DEE8C" w14:textId="77777777" w:rsidR="0034466E" w:rsidRDefault="00A924D1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referência as áreas relacionadas no quadro acima.</w:t>
      </w:r>
    </w:p>
    <w:p w14:paraId="03554635" w14:textId="77777777" w:rsidR="0034466E" w:rsidRDefault="00A924D1">
      <w:pPr>
        <w:spacing w:after="0"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OBS: Quanto menor a média da área, mais as suas respectivas atividades devem ser priorizadas no PAACI.</w:t>
      </w:r>
    </w:p>
    <w:p w14:paraId="1BB4D2D6" w14:textId="2F856058" w:rsidR="0034466E" w:rsidRDefault="0034466E">
      <w:pPr>
        <w:pStyle w:val="SemEspaamento"/>
        <w:rPr>
          <w:rFonts w:ascii="Arial" w:hAnsi="Arial" w:cs="Arial"/>
        </w:rPr>
      </w:pPr>
      <w:bookmarkStart w:id="2" w:name="_Hlk88990645"/>
      <w:bookmarkStart w:id="3" w:name="_Hlk88990654"/>
      <w:bookmarkStart w:id="4" w:name="_Hlk88990662"/>
      <w:bookmarkStart w:id="5" w:name="_Hlk88990671"/>
      <w:bookmarkStart w:id="6" w:name="_Hlk88990680"/>
      <w:bookmarkEnd w:id="2"/>
      <w:bookmarkEnd w:id="3"/>
      <w:bookmarkEnd w:id="4"/>
      <w:bookmarkEnd w:id="5"/>
      <w:bookmarkEnd w:id="6"/>
    </w:p>
    <w:sectPr w:rsidR="0034466E" w:rsidSect="00EC0D0A">
      <w:footerReference w:type="default" r:id="rId8"/>
      <w:pgSz w:w="16838" w:h="11906" w:orient="landscape"/>
      <w:pgMar w:top="1701" w:right="1417" w:bottom="1701" w:left="1417" w:header="0" w:footer="708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C703" w14:textId="77777777" w:rsidR="00A4496A" w:rsidRDefault="00A4496A">
      <w:pPr>
        <w:spacing w:after="0" w:line="240" w:lineRule="auto"/>
      </w:pPr>
      <w:r>
        <w:separator/>
      </w:r>
    </w:p>
  </w:endnote>
  <w:endnote w:type="continuationSeparator" w:id="0">
    <w:p w14:paraId="1791C719" w14:textId="77777777" w:rsidR="00A4496A" w:rsidRDefault="00A4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80000001" w:csb1="00000000"/>
  </w:font>
  <w:font w:name="Noto Sans Symbols">
    <w:altName w:val="Calibri"/>
    <w:charset w:val="01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121588"/>
      <w:docPartObj>
        <w:docPartGallery w:val="Page Numbers (Bottom of Page)"/>
        <w:docPartUnique/>
      </w:docPartObj>
    </w:sdtPr>
    <w:sdtEndPr/>
    <w:sdtContent>
      <w:p w14:paraId="140E9079" w14:textId="77777777" w:rsidR="0034466E" w:rsidRDefault="00A924D1">
        <w:pPr>
          <w:pStyle w:val="Rodap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61</w:t>
        </w:r>
        <w:r>
          <w:fldChar w:fldCharType="end"/>
        </w:r>
      </w:p>
      <w:p w14:paraId="0DC92F67" w14:textId="77777777" w:rsidR="0034466E" w:rsidRDefault="00A4496A">
        <w:pPr>
          <w:pStyle w:val="Rodap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0D47F" w14:textId="77777777" w:rsidR="00A4496A" w:rsidRDefault="00A4496A">
      <w:pPr>
        <w:rPr>
          <w:sz w:val="12"/>
        </w:rPr>
      </w:pPr>
      <w:r>
        <w:separator/>
      </w:r>
    </w:p>
  </w:footnote>
  <w:footnote w:type="continuationSeparator" w:id="0">
    <w:p w14:paraId="3FCECF7A" w14:textId="77777777" w:rsidR="00A4496A" w:rsidRDefault="00A4496A">
      <w:pPr>
        <w:rPr>
          <w:sz w:val="12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6FA0"/>
    <w:multiLevelType w:val="multilevel"/>
    <w:tmpl w:val="36E07B82"/>
    <w:lvl w:ilvl="0">
      <w:start w:val="1"/>
      <w:numFmt w:val="bullet"/>
      <w:pStyle w:val="Item"/>
      <w:lvlText w:val="▪"/>
      <w:lvlJc w:val="left"/>
      <w:pPr>
        <w:tabs>
          <w:tab w:val="num" w:pos="0"/>
        </w:tabs>
        <w:ind w:left="360" w:hanging="36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444A5A"/>
        <w:position w:val="0"/>
        <w:sz w:val="20"/>
        <w:szCs w:val="20"/>
        <w:u w:val="none" w:color="00000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D97948"/>
    <w:multiLevelType w:val="multilevel"/>
    <w:tmpl w:val="063ECBF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63E7CA3"/>
    <w:multiLevelType w:val="multilevel"/>
    <w:tmpl w:val="801AEAB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65558C"/>
    <w:multiLevelType w:val="multilevel"/>
    <w:tmpl w:val="2C2ACC32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B16416C"/>
    <w:multiLevelType w:val="multilevel"/>
    <w:tmpl w:val="1FB855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9B07E7"/>
    <w:multiLevelType w:val="multilevel"/>
    <w:tmpl w:val="9566F73E"/>
    <w:lvl w:ilvl="0">
      <w:start w:val="1"/>
      <w:numFmt w:val="upperRoman"/>
      <w:lvlText w:val="%1."/>
      <w:lvlJc w:val="left"/>
      <w:pPr>
        <w:tabs>
          <w:tab w:val="num" w:pos="0"/>
        </w:tabs>
        <w:ind w:left="1854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6" w15:restartNumberingAfterBreak="0">
    <w:nsid w:val="28592787"/>
    <w:multiLevelType w:val="multilevel"/>
    <w:tmpl w:val="3E3AA338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B243A5B"/>
    <w:multiLevelType w:val="multilevel"/>
    <w:tmpl w:val="EB9A10F8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8" w15:restartNumberingAfterBreak="0">
    <w:nsid w:val="2EF94A44"/>
    <w:multiLevelType w:val="multilevel"/>
    <w:tmpl w:val="944E17C2"/>
    <w:lvl w:ilvl="0">
      <w:start w:val="1"/>
      <w:numFmt w:val="bullet"/>
      <w:lvlText w:val="●"/>
      <w:lvlJc w:val="left"/>
      <w:pPr>
        <w:tabs>
          <w:tab w:val="num" w:pos="0"/>
        </w:tabs>
        <w:ind w:left="1496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936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3656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5096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816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5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7256" w:hanging="360"/>
      </w:pPr>
      <w:rPr>
        <w:rFonts w:ascii="Noto Sans Symbols" w:hAnsi="Noto Sans Symbols" w:cs="Noto Sans Symbols" w:hint="default"/>
      </w:rPr>
    </w:lvl>
  </w:abstractNum>
  <w:abstractNum w:abstractNumId="9" w15:restartNumberingAfterBreak="0">
    <w:nsid w:val="39AB0E86"/>
    <w:multiLevelType w:val="multilevel"/>
    <w:tmpl w:val="DEF85C8C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855"/>
      </w:pPr>
    </w:lvl>
    <w:lvl w:ilvl="2">
      <w:start w:val="1"/>
      <w:numFmt w:val="decimal"/>
      <w:lvlText w:val="%1.%2.%3"/>
      <w:lvlJc w:val="left"/>
      <w:pPr>
        <w:tabs>
          <w:tab w:val="num" w:pos="1215"/>
        </w:tabs>
        <w:ind w:left="1215" w:hanging="855"/>
      </w:p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10" w15:restartNumberingAfterBreak="0">
    <w:nsid w:val="40FA7B18"/>
    <w:multiLevelType w:val="multilevel"/>
    <w:tmpl w:val="477A670E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6A31C32"/>
    <w:multiLevelType w:val="multilevel"/>
    <w:tmpl w:val="B38C8676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8134508"/>
    <w:multiLevelType w:val="multilevel"/>
    <w:tmpl w:val="F3B88000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27F1898"/>
    <w:multiLevelType w:val="multilevel"/>
    <w:tmpl w:val="70EEF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58B430AC"/>
    <w:multiLevelType w:val="multilevel"/>
    <w:tmpl w:val="ED10389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59F010C9"/>
    <w:multiLevelType w:val="multilevel"/>
    <w:tmpl w:val="381E592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AEB2CF0"/>
    <w:multiLevelType w:val="multilevel"/>
    <w:tmpl w:val="3C84EFEC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EF34EA1"/>
    <w:multiLevelType w:val="multilevel"/>
    <w:tmpl w:val="98487DCE"/>
    <w:lvl w:ilvl="0">
      <w:start w:val="1"/>
      <w:numFmt w:val="lowerLetter"/>
      <w:lvlText w:val="%1)"/>
      <w:lvlJc w:val="left"/>
      <w:pPr>
        <w:tabs>
          <w:tab w:val="num" w:pos="0"/>
        </w:tabs>
        <w:ind w:left="149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21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93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5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7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9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81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53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54" w:hanging="180"/>
      </w:pPr>
    </w:lvl>
  </w:abstractNum>
  <w:abstractNum w:abstractNumId="18" w15:restartNumberingAfterBreak="0">
    <w:nsid w:val="6308726D"/>
    <w:multiLevelType w:val="multilevel"/>
    <w:tmpl w:val="02B2B2B8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9" w15:restartNumberingAfterBreak="0">
    <w:nsid w:val="64D801B4"/>
    <w:multiLevelType w:val="multilevel"/>
    <w:tmpl w:val="06FC2FA6"/>
    <w:lvl w:ilvl="0">
      <w:start w:val="1"/>
      <w:numFmt w:val="bullet"/>
      <w:lvlText w:val=""/>
      <w:lvlJc w:val="left"/>
      <w:pPr>
        <w:tabs>
          <w:tab w:val="num" w:pos="0"/>
        </w:tabs>
        <w:ind w:left="1854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3D6398A"/>
    <w:multiLevelType w:val="multilevel"/>
    <w:tmpl w:val="332A61BA"/>
    <w:lvl w:ilvl="0">
      <w:start w:val="1"/>
      <w:numFmt w:val="bullet"/>
      <w:lvlText w:val="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u w:val="none"/>
      </w:rPr>
    </w:lvl>
    <w:lvl w:ilvl="1">
      <w:start w:val="1"/>
      <w:numFmt w:val="bullet"/>
      <w:lvlText w:val=""/>
      <w:lvlJc w:val="left"/>
      <w:pPr>
        <w:tabs>
          <w:tab w:val="num" w:pos="0"/>
        </w:tabs>
        <w:ind w:left="1440" w:hanging="360"/>
      </w:pPr>
      <w:rPr>
        <w:rFonts w:ascii="Wingdings 2" w:hAnsi="Wingdings 2" w:cs="Wingdings 2" w:hint="default"/>
        <w:u w:val="none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OpenSymbol" w:hAnsi="OpenSymbol" w:cs="OpenSymbol" w:hint="default"/>
        <w:u w:val="none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  <w:u w:val="none"/>
      </w:rPr>
    </w:lvl>
    <w:lvl w:ilvl="4">
      <w:start w:val="1"/>
      <w:numFmt w:val="bullet"/>
      <w:lvlText w:val=""/>
      <w:lvlJc w:val="left"/>
      <w:pPr>
        <w:tabs>
          <w:tab w:val="num" w:pos="0"/>
        </w:tabs>
        <w:ind w:left="3600" w:hanging="360"/>
      </w:pPr>
      <w:rPr>
        <w:rFonts w:ascii="Wingdings 2" w:hAnsi="Wingdings 2" w:cs="Wingdings 2" w:hint="default"/>
        <w:u w:val="none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OpenSymbol" w:hAnsi="OpenSymbol" w:cs="OpenSymbol" w:hint="default"/>
        <w:u w:val="none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  <w:u w:val="none"/>
      </w:rPr>
    </w:lvl>
    <w:lvl w:ilvl="7">
      <w:start w:val="1"/>
      <w:numFmt w:val="bullet"/>
      <w:lvlText w:val=""/>
      <w:lvlJc w:val="left"/>
      <w:pPr>
        <w:tabs>
          <w:tab w:val="num" w:pos="0"/>
        </w:tabs>
        <w:ind w:left="5760" w:hanging="360"/>
      </w:pPr>
      <w:rPr>
        <w:rFonts w:ascii="Wingdings 2" w:hAnsi="Wingdings 2" w:cs="Wingdings 2" w:hint="default"/>
        <w:u w:val="none"/>
      </w:rPr>
    </w:lvl>
    <w:lvl w:ilvl="8">
      <w:start w:val="1"/>
      <w:numFmt w:val="bullet"/>
      <w:lvlText w:val="■"/>
      <w:lvlJc w:val="left"/>
      <w:pPr>
        <w:tabs>
          <w:tab w:val="num" w:pos="0"/>
        </w:tabs>
        <w:ind w:left="6480" w:hanging="360"/>
      </w:pPr>
      <w:rPr>
        <w:rFonts w:ascii="OpenSymbol" w:hAnsi="OpenSymbol" w:cs="OpenSymbol" w:hint="default"/>
        <w:u w:val="none"/>
      </w:rPr>
    </w:lvl>
  </w:abstractNum>
  <w:abstractNum w:abstractNumId="21" w15:restartNumberingAfterBreak="0">
    <w:nsid w:val="76F20621"/>
    <w:multiLevelType w:val="multilevel"/>
    <w:tmpl w:val="8514B6F4"/>
    <w:lvl w:ilvl="0">
      <w:start w:val="1"/>
      <w:numFmt w:val="bullet"/>
      <w:lvlText w:val=""/>
      <w:lvlJc w:val="left"/>
      <w:pPr>
        <w:tabs>
          <w:tab w:val="num" w:pos="0"/>
        </w:tabs>
        <w:ind w:left="1854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0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614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D015906"/>
    <w:multiLevelType w:val="multilevel"/>
    <w:tmpl w:val="2B804AE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323778827">
    <w:abstractNumId w:val="11"/>
  </w:num>
  <w:num w:numId="2" w16cid:durableId="1171867435">
    <w:abstractNumId w:val="14"/>
  </w:num>
  <w:num w:numId="3" w16cid:durableId="1346906089">
    <w:abstractNumId w:val="2"/>
  </w:num>
  <w:num w:numId="4" w16cid:durableId="805469985">
    <w:abstractNumId w:val="18"/>
  </w:num>
  <w:num w:numId="5" w16cid:durableId="1674649256">
    <w:abstractNumId w:val="6"/>
  </w:num>
  <w:num w:numId="6" w16cid:durableId="986977073">
    <w:abstractNumId w:val="19"/>
  </w:num>
  <w:num w:numId="7" w16cid:durableId="1178696873">
    <w:abstractNumId w:val="10"/>
  </w:num>
  <w:num w:numId="8" w16cid:durableId="1302808279">
    <w:abstractNumId w:val="12"/>
  </w:num>
  <w:num w:numId="9" w16cid:durableId="1161116236">
    <w:abstractNumId w:val="16"/>
  </w:num>
  <w:num w:numId="10" w16cid:durableId="2075083691">
    <w:abstractNumId w:val="22"/>
  </w:num>
  <w:num w:numId="11" w16cid:durableId="890116581">
    <w:abstractNumId w:val="9"/>
  </w:num>
  <w:num w:numId="12" w16cid:durableId="2127579155">
    <w:abstractNumId w:val="8"/>
  </w:num>
  <w:num w:numId="13" w16cid:durableId="1169903865">
    <w:abstractNumId w:val="20"/>
  </w:num>
  <w:num w:numId="14" w16cid:durableId="1557619828">
    <w:abstractNumId w:val="7"/>
  </w:num>
  <w:num w:numId="15" w16cid:durableId="156458382">
    <w:abstractNumId w:val="17"/>
  </w:num>
  <w:num w:numId="16" w16cid:durableId="64450131">
    <w:abstractNumId w:val="3"/>
  </w:num>
  <w:num w:numId="17" w16cid:durableId="740560492">
    <w:abstractNumId w:val="21"/>
  </w:num>
  <w:num w:numId="18" w16cid:durableId="1163815675">
    <w:abstractNumId w:val="15"/>
  </w:num>
  <w:num w:numId="19" w16cid:durableId="2025861935">
    <w:abstractNumId w:val="4"/>
  </w:num>
  <w:num w:numId="20" w16cid:durableId="2123765376">
    <w:abstractNumId w:val="0"/>
  </w:num>
  <w:num w:numId="21" w16cid:durableId="306784996">
    <w:abstractNumId w:val="1"/>
  </w:num>
  <w:num w:numId="22" w16cid:durableId="213854919">
    <w:abstractNumId w:val="5"/>
  </w:num>
  <w:num w:numId="23" w16cid:durableId="3434821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66E"/>
    <w:rsid w:val="0034466E"/>
    <w:rsid w:val="003F7DCC"/>
    <w:rsid w:val="004D5B25"/>
    <w:rsid w:val="00810168"/>
    <w:rsid w:val="00A4496A"/>
    <w:rsid w:val="00A924D1"/>
    <w:rsid w:val="00EC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F6D6A"/>
  <w15:docId w15:val="{2F1618F7-4EE2-4502-8A2A-724CED721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Ttulo1">
    <w:name w:val="heading 1"/>
    <w:basedOn w:val="Normal"/>
    <w:next w:val="Normal"/>
    <w:link w:val="Ttulo1Char"/>
    <w:qFormat/>
    <w:rsid w:val="00813B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rsid w:val="004F4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F44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"/>
    <w:unhideWhenUsed/>
    <w:qFormat/>
    <w:rsid w:val="00D673F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har"/>
    <w:unhideWhenUsed/>
    <w:qFormat/>
    <w:rsid w:val="007E59B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har"/>
    <w:unhideWhenUsed/>
    <w:qFormat/>
    <w:rsid w:val="00F24C6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nhideWhenUsed/>
    <w:qFormat/>
    <w:rsid w:val="007E59B8"/>
    <w:pPr>
      <w:keepNext/>
      <w:keepLines/>
      <w:spacing w:before="40" w:after="0" w:line="360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paragraph" w:styleId="Ttulo8">
    <w:name w:val="heading 8"/>
    <w:basedOn w:val="Normal"/>
    <w:next w:val="Normal"/>
    <w:link w:val="Ttulo8Char"/>
    <w:unhideWhenUsed/>
    <w:qFormat/>
    <w:rsid w:val="007E59B8"/>
    <w:pPr>
      <w:keepNext/>
      <w:keepLines/>
      <w:spacing w:before="40" w:after="0" w:line="360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nhideWhenUsed/>
    <w:qFormat/>
    <w:rsid w:val="007E59B8"/>
    <w:pPr>
      <w:keepNext/>
      <w:keepLines/>
      <w:spacing w:before="40" w:after="0" w:line="360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F0749"/>
  </w:style>
  <w:style w:type="character" w:customStyle="1" w:styleId="TtuloChar">
    <w:name w:val="Título Char"/>
    <w:basedOn w:val="Fontepargpadro"/>
    <w:link w:val="Ttulo"/>
    <w:qFormat/>
    <w:rsid w:val="00813B86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Ttulo1Char">
    <w:name w:val="Título 1 Char"/>
    <w:basedOn w:val="Fontepargpadro"/>
    <w:link w:val="Ttulo1"/>
    <w:uiPriority w:val="99"/>
    <w:qFormat/>
    <w:rsid w:val="00813B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SubttuloChar">
    <w:name w:val="Subtítulo Char"/>
    <w:basedOn w:val="Fontepargpadro"/>
    <w:link w:val="Subttulo"/>
    <w:qFormat/>
    <w:rsid w:val="00813B86"/>
    <w:rPr>
      <w:rFonts w:eastAsiaTheme="minorEastAsia"/>
      <w:color w:val="5A5A5A" w:themeColor="text1" w:themeTint="A5"/>
      <w:spacing w:val="15"/>
    </w:rPr>
  </w:style>
  <w:style w:type="character" w:customStyle="1" w:styleId="LinkdaInternet">
    <w:name w:val="Link da Internet"/>
    <w:basedOn w:val="Fontepargpadro"/>
    <w:uiPriority w:val="99"/>
    <w:unhideWhenUsed/>
    <w:rsid w:val="00E1337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E13371"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sid w:val="00AB0F5F"/>
    <w:rPr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AB0F5F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FC5AFB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FC5AFB"/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FC5AFB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9"/>
    <w:qFormat/>
    <w:rsid w:val="004F4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9"/>
    <w:qFormat/>
    <w:rsid w:val="004F44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rte">
    <w:name w:val="Strong"/>
    <w:basedOn w:val="Fontepargpadro"/>
    <w:uiPriority w:val="22"/>
    <w:qFormat/>
    <w:rsid w:val="00E240C5"/>
    <w:rPr>
      <w:b/>
      <w:bCs/>
    </w:rPr>
  </w:style>
  <w:style w:type="character" w:customStyle="1" w:styleId="Ttulo4Char">
    <w:name w:val="Título 4 Char"/>
    <w:basedOn w:val="Fontepargpadro"/>
    <w:link w:val="Ttulo4"/>
    <w:uiPriority w:val="99"/>
    <w:qFormat/>
    <w:rsid w:val="00D673F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yperlink1">
    <w:name w:val="Hyperlink1"/>
    <w:basedOn w:val="Fontepargpadro"/>
    <w:qFormat/>
    <w:rsid w:val="00E601E1"/>
    <w:rPr>
      <w:color w:val="0563C1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B021D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qFormat/>
    <w:rsid w:val="00F24C6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2Char0">
    <w:name w:val="Título2 Char"/>
    <w:basedOn w:val="Ttulo1Char"/>
    <w:qFormat/>
    <w:rsid w:val="0042098F"/>
    <w:rPr>
      <w:rFonts w:ascii="Arial" w:eastAsiaTheme="minorEastAsia" w:hAnsi="Arial" w:cstheme="majorBidi"/>
      <w:b/>
      <w:color w:val="2E74B5" w:themeColor="accent1" w:themeShade="BF"/>
      <w:spacing w:val="15"/>
      <w:sz w:val="30"/>
      <w:szCs w:val="36"/>
      <w:lang w:eastAsia="ja-JP"/>
    </w:rPr>
  </w:style>
  <w:style w:type="character" w:customStyle="1" w:styleId="TabelChar">
    <w:name w:val="Tabel Char"/>
    <w:basedOn w:val="Fontepargpadro"/>
    <w:link w:val="Tabel"/>
    <w:qFormat/>
    <w:rsid w:val="0042098F"/>
    <w:rPr>
      <w:rFonts w:ascii="Calibri" w:eastAsia="Calibri" w:hAnsi="Calibri" w:cs="DejaVu Sans"/>
      <w:color w:val="595959"/>
      <w:sz w:val="18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qFormat/>
    <w:rsid w:val="00DF7F7E"/>
    <w:rPr>
      <w:i/>
      <w:iCs/>
      <w:color w:val="5B9BD5" w:themeColor="accent1"/>
    </w:rPr>
  </w:style>
  <w:style w:type="character" w:customStyle="1" w:styleId="RodapChar">
    <w:name w:val="Rodapé Char"/>
    <w:basedOn w:val="Fontepargpadro"/>
    <w:link w:val="Rodap"/>
    <w:uiPriority w:val="99"/>
    <w:qFormat/>
    <w:rsid w:val="004C739F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C739F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qFormat/>
    <w:rsid w:val="004C739F"/>
    <w:rPr>
      <w:color w:val="808080"/>
    </w:rPr>
  </w:style>
  <w:style w:type="character" w:customStyle="1" w:styleId="Estilo6">
    <w:name w:val="Estilo6"/>
    <w:basedOn w:val="Fontepargpadro"/>
    <w:uiPriority w:val="1"/>
    <w:qFormat/>
    <w:rsid w:val="004C739F"/>
    <w:rPr>
      <w:rFonts w:ascii="Arial" w:hAnsi="Arial" w:cs="Arial"/>
      <w:sz w:val="20"/>
    </w:rPr>
  </w:style>
  <w:style w:type="character" w:customStyle="1" w:styleId="LegislaoChar">
    <w:name w:val="Legislação Char"/>
    <w:basedOn w:val="Fontepargpadro"/>
    <w:link w:val="Legislao"/>
    <w:qFormat/>
    <w:rsid w:val="0065412B"/>
    <w:rPr>
      <w:rFonts w:ascii="Arial" w:eastAsia="Arial" w:hAnsi="Arial" w:cs="Arial"/>
      <w:color w:val="000000"/>
      <w:sz w:val="20"/>
      <w:szCs w:val="20"/>
    </w:rPr>
  </w:style>
  <w:style w:type="character" w:customStyle="1" w:styleId="Ttulo5Char">
    <w:name w:val="Título 5 Char"/>
    <w:basedOn w:val="Fontepargpadro"/>
    <w:link w:val="Ttulo5"/>
    <w:uiPriority w:val="99"/>
    <w:qFormat/>
    <w:rsid w:val="007E59B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7Char">
    <w:name w:val="Título 7 Char"/>
    <w:basedOn w:val="Fontepargpadro"/>
    <w:link w:val="Ttulo7"/>
    <w:uiPriority w:val="99"/>
    <w:qFormat/>
    <w:rsid w:val="007E59B8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qFormat/>
    <w:rsid w:val="007E59B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9"/>
    <w:qFormat/>
    <w:rsid w:val="007E59B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apple-converted-space">
    <w:name w:val="apple-converted-space"/>
    <w:qFormat/>
    <w:rsid w:val="007E59B8"/>
  </w:style>
  <w:style w:type="character" w:customStyle="1" w:styleId="CorpodetextoChar">
    <w:name w:val="Corpo de texto Char"/>
    <w:basedOn w:val="Fontepargpadro"/>
    <w:link w:val="Corpodetexto"/>
    <w:qFormat/>
    <w:rsid w:val="007E59B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E59B8"/>
    <w:rPr>
      <w:rFonts w:ascii="Arial" w:hAnsi="Arial"/>
      <w:b/>
      <w:i/>
      <w:iCs/>
      <w:color w:val="auto"/>
      <w:sz w:val="24"/>
    </w:rPr>
  </w:style>
  <w:style w:type="character" w:customStyle="1" w:styleId="MenoPendente11">
    <w:name w:val="Menção Pendente11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7E59B8"/>
    <w:rPr>
      <w:color w:val="605E5C"/>
      <w:shd w:val="clear" w:color="auto" w:fill="E1DFDD"/>
    </w:rPr>
  </w:style>
  <w:style w:type="character" w:customStyle="1" w:styleId="QuadroChar">
    <w:name w:val="Quadro Char"/>
    <w:basedOn w:val="Fontepargpadro"/>
    <w:link w:val="Quadro"/>
    <w:qFormat/>
    <w:rsid w:val="007E59B8"/>
    <w:rPr>
      <w:rFonts w:ascii="Arial" w:hAnsi="Arial" w:cs="Arial"/>
    </w:rPr>
  </w:style>
  <w:style w:type="character" w:customStyle="1" w:styleId="Linkdainternetvisitado">
    <w:name w:val="Link da internet visitado"/>
    <w:basedOn w:val="Fontepargpadro"/>
    <w:uiPriority w:val="99"/>
    <w:semiHidden/>
    <w:unhideWhenUsed/>
    <w:rsid w:val="00AB1BB2"/>
    <w:rPr>
      <w:color w:val="954F72" w:themeColor="followedHyperlink"/>
      <w:u w:val="single"/>
    </w:rPr>
  </w:style>
  <w:style w:type="character" w:customStyle="1" w:styleId="SemEspaamentoChar">
    <w:name w:val="Sem Espaçamento Char"/>
    <w:basedOn w:val="Fontepargpadro"/>
    <w:link w:val="SemEspaamento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ItemChar">
    <w:name w:val="Item Char"/>
    <w:basedOn w:val="Fontepargpadro"/>
    <w:link w:val="Item"/>
    <w:qFormat/>
    <w:rsid w:val="00871256"/>
    <w:rPr>
      <w:lang w:eastAsia="pt-BR"/>
    </w:rPr>
  </w:style>
  <w:style w:type="character" w:customStyle="1" w:styleId="hgkelc">
    <w:name w:val="hgkelc"/>
    <w:basedOn w:val="Fontepargpadro"/>
    <w:qFormat/>
    <w:rsid w:val="006C0DAD"/>
  </w:style>
  <w:style w:type="character" w:customStyle="1" w:styleId="Vnculodendice">
    <w:name w:val="Vínculo de índice"/>
    <w:qFormat/>
  </w:style>
  <w:style w:type="character" w:customStyle="1" w:styleId="Numeraodelinhas">
    <w:name w:val="Numeração de linhas"/>
  </w:style>
  <w:style w:type="character" w:customStyle="1" w:styleId="Caracteresdenotaderodap">
    <w:name w:val="Caracteres de nota de rodapé"/>
    <w:qFormat/>
  </w:style>
  <w:style w:type="character" w:customStyle="1" w:styleId="ncoradanotadefim">
    <w:name w:val="Âncora da nota de fim"/>
    <w:rPr>
      <w:vertAlign w:val="superscript"/>
    </w:rPr>
  </w:style>
  <w:style w:type="character" w:customStyle="1" w:styleId="Caracteresdenotadefim">
    <w:name w:val="Caracteres de nota de fim"/>
    <w:qFormat/>
  </w:style>
  <w:style w:type="paragraph" w:styleId="Ttulo">
    <w:name w:val="Title"/>
    <w:basedOn w:val="Normal"/>
    <w:next w:val="Corpodetexto"/>
    <w:link w:val="TtuloChar"/>
    <w:qFormat/>
    <w:rsid w:val="00813B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texto">
    <w:name w:val="Body Text"/>
    <w:basedOn w:val="Normal"/>
    <w:link w:val="CorpodetextoChar"/>
    <w:unhideWhenUsed/>
    <w:rsid w:val="007E59B8"/>
    <w:pPr>
      <w:spacing w:after="12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next w:val="Normal"/>
    <w:qFormat/>
    <w:rsid w:val="00871256"/>
    <w:pPr>
      <w:spacing w:after="0" w:line="240" w:lineRule="auto"/>
      <w:jc w:val="both"/>
    </w:pPr>
    <w:rPr>
      <w:rFonts w:ascii="Arial" w:eastAsia="Times New Roman" w:hAnsi="Arial" w:cs="Times New Roman"/>
      <w:szCs w:val="24"/>
      <w:lang w:eastAsia="pt-BR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AF074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063AD"/>
    <w:pPr>
      <w:ind w:left="720"/>
      <w:contextualSpacing/>
    </w:pPr>
  </w:style>
  <w:style w:type="paragraph" w:styleId="Subttulo">
    <w:name w:val="Subtitle"/>
    <w:basedOn w:val="Normal"/>
    <w:next w:val="Normal"/>
    <w:link w:val="SubttuloChar"/>
    <w:qFormat/>
    <w:rsid w:val="00813B86"/>
    <w:rPr>
      <w:rFonts w:eastAsiaTheme="minorEastAsia"/>
      <w:color w:val="5A5A5A" w:themeColor="text1" w:themeTint="A5"/>
      <w:spacing w:val="15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B0F5F"/>
    <w:pPr>
      <w:spacing w:after="0" w:line="240" w:lineRule="auto"/>
    </w:pPr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FC5AFB"/>
    <w:pPr>
      <w:spacing w:line="240" w:lineRule="auto"/>
    </w:pPr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FC5AFB"/>
    <w:rPr>
      <w:b/>
      <w:bCs/>
    </w:rPr>
  </w:style>
  <w:style w:type="paragraph" w:styleId="CabealhodoSumrio">
    <w:name w:val="TOC Heading"/>
    <w:basedOn w:val="Ttulo1"/>
    <w:next w:val="Normal"/>
    <w:uiPriority w:val="39"/>
    <w:unhideWhenUsed/>
    <w:qFormat/>
    <w:rsid w:val="00CB1021"/>
    <w:rPr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CB1021"/>
    <w:pPr>
      <w:spacing w:after="100"/>
      <w:ind w:left="220"/>
    </w:pPr>
    <w:rPr>
      <w:rFonts w:eastAsiaTheme="minorEastAsia" w:cs="Times New Roman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CB1021"/>
    <w:pPr>
      <w:spacing w:after="100"/>
    </w:pPr>
    <w:rPr>
      <w:rFonts w:eastAsiaTheme="minorEastAsia" w:cs="Times New Roman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CB1021"/>
    <w:pPr>
      <w:spacing w:after="100"/>
      <w:ind w:left="440"/>
    </w:pPr>
    <w:rPr>
      <w:rFonts w:eastAsiaTheme="minorEastAsia" w:cs="Times New Roman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57097F"/>
    <w:pPr>
      <w:spacing w:after="100"/>
      <w:ind w:left="660"/>
    </w:pPr>
  </w:style>
  <w:style w:type="paragraph" w:styleId="Sumrio5">
    <w:name w:val="toc 5"/>
    <w:basedOn w:val="Normal"/>
    <w:next w:val="Normal"/>
    <w:autoRedefine/>
    <w:uiPriority w:val="39"/>
    <w:unhideWhenUsed/>
    <w:rsid w:val="0057097F"/>
    <w:pPr>
      <w:spacing w:after="100"/>
      <w:ind w:left="880"/>
    </w:pPr>
  </w:style>
  <w:style w:type="paragraph" w:customStyle="1" w:styleId="Standard">
    <w:name w:val="Standard"/>
    <w:qFormat/>
    <w:rsid w:val="00E601E1"/>
    <w:pPr>
      <w:spacing w:after="160" w:line="247" w:lineRule="auto"/>
      <w:textAlignment w:val="baseline"/>
    </w:pPr>
    <w:rPr>
      <w:rFonts w:cs="F"/>
    </w:rPr>
  </w:style>
  <w:style w:type="paragraph" w:customStyle="1" w:styleId="ListaColorida-nfase11">
    <w:name w:val="Lista Colorida - Ênfase 11"/>
    <w:basedOn w:val="Normal"/>
    <w:uiPriority w:val="34"/>
    <w:qFormat/>
    <w:rsid w:val="00B021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GenStyleDefPar">
    <w:name w:val="GenStyleDefPar"/>
    <w:qFormat/>
    <w:rsid w:val="00B021D1"/>
    <w:rPr>
      <w:rFonts w:ascii="Times New Roman" w:eastAsia="Arial" w:hAnsi="Times New Roman" w:cs="Arial"/>
      <w:sz w:val="20"/>
      <w:lang w:eastAsia="pt-BR" w:bidi="pt-BR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rsid w:val="00B021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F24C6D"/>
    <w:pPr>
      <w:spacing w:after="100"/>
      <w:ind w:left="1100"/>
    </w:pPr>
  </w:style>
  <w:style w:type="paragraph" w:customStyle="1" w:styleId="Ttulo20">
    <w:name w:val="Título2"/>
    <w:basedOn w:val="Ttulo2"/>
    <w:next w:val="Normal"/>
    <w:qFormat/>
    <w:rsid w:val="0042098F"/>
    <w:pPr>
      <w:keepNext w:val="0"/>
      <w:keepLines w:val="0"/>
      <w:pBdr>
        <w:bottom w:val="single" w:sz="18" w:space="1" w:color="806000"/>
      </w:pBdr>
      <w:spacing w:before="120" w:line="240" w:lineRule="auto"/>
      <w:jc w:val="both"/>
    </w:pPr>
    <w:rPr>
      <w:rFonts w:ascii="Arial" w:eastAsiaTheme="minorEastAsia" w:hAnsi="Arial"/>
      <w:b/>
      <w:spacing w:val="15"/>
      <w:sz w:val="30"/>
      <w:szCs w:val="36"/>
      <w:lang w:eastAsia="ja-JP"/>
    </w:rPr>
  </w:style>
  <w:style w:type="paragraph" w:customStyle="1" w:styleId="Ttulo30">
    <w:name w:val="Título3"/>
    <w:basedOn w:val="Ttulo3"/>
    <w:next w:val="Normal"/>
    <w:qFormat/>
    <w:rsid w:val="0042098F"/>
    <w:pPr>
      <w:keepNext w:val="0"/>
      <w:keepLines w:val="0"/>
      <w:pBdr>
        <w:bottom w:val="single" w:sz="8" w:space="1" w:color="8496B0"/>
      </w:pBdr>
      <w:tabs>
        <w:tab w:val="left" w:pos="851"/>
      </w:tabs>
      <w:spacing w:before="300" w:line="240" w:lineRule="auto"/>
      <w:jc w:val="both"/>
    </w:pPr>
    <w:rPr>
      <w:rFonts w:ascii="Arial" w:eastAsiaTheme="minorEastAsia" w:hAnsi="Arial" w:cstheme="minorBidi"/>
      <w:b/>
      <w:color w:val="323E4F" w:themeColor="text2" w:themeShade="BF"/>
      <w:spacing w:val="15"/>
      <w:sz w:val="26"/>
      <w:szCs w:val="26"/>
      <w:lang w:eastAsia="ja-JP"/>
    </w:rPr>
  </w:style>
  <w:style w:type="paragraph" w:customStyle="1" w:styleId="Tabel">
    <w:name w:val="Tabel"/>
    <w:basedOn w:val="Normal"/>
    <w:link w:val="TabelChar"/>
    <w:qFormat/>
    <w:rsid w:val="0042098F"/>
    <w:pPr>
      <w:spacing w:before="20" w:after="20" w:line="240" w:lineRule="auto"/>
    </w:pPr>
    <w:rPr>
      <w:rFonts w:ascii="Calibri" w:eastAsia="Calibri" w:hAnsi="Calibri" w:cs="DejaVu Sans"/>
      <w:color w:val="595959"/>
      <w:sz w:val="18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F7F7E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paragraph" w:customStyle="1" w:styleId="PargrafodaListaChar">
    <w:name w:val="Parágrafo da Lista Char"/>
    <w:basedOn w:val="Normal"/>
    <w:qFormat/>
    <w:rsid w:val="00E01969"/>
    <w:pPr>
      <w:spacing w:before="120" w:after="120" w:line="276" w:lineRule="auto"/>
      <w:ind w:firstLine="851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C739F"/>
    <w:pPr>
      <w:tabs>
        <w:tab w:val="center" w:pos="4252"/>
        <w:tab w:val="right" w:pos="8504"/>
      </w:tabs>
      <w:spacing w:after="0" w:line="240" w:lineRule="auto"/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C739F"/>
    <w:pPr>
      <w:spacing w:after="0" w:line="240" w:lineRule="auto"/>
      <w:jc w:val="both"/>
    </w:pPr>
    <w:rPr>
      <w:rFonts w:ascii="Tahoma" w:hAnsi="Tahoma" w:cs="Tahoma"/>
      <w:sz w:val="16"/>
      <w:szCs w:val="16"/>
    </w:rPr>
  </w:style>
  <w:style w:type="paragraph" w:customStyle="1" w:styleId="Legislao">
    <w:name w:val="Legislação"/>
    <w:basedOn w:val="Normal"/>
    <w:link w:val="LegislaoChar"/>
    <w:qFormat/>
    <w:rsid w:val="0065412B"/>
    <w:pPr>
      <w:spacing w:after="0" w:line="240" w:lineRule="auto"/>
      <w:ind w:left="2835" w:firstLine="851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Default">
    <w:name w:val="Default"/>
    <w:qFormat/>
    <w:rsid w:val="007E59B8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umrio7">
    <w:name w:val="toc 7"/>
    <w:basedOn w:val="Normal"/>
    <w:next w:val="Normal"/>
    <w:autoRedefine/>
    <w:uiPriority w:val="39"/>
    <w:unhideWhenUsed/>
    <w:rsid w:val="007E59B8"/>
    <w:pPr>
      <w:spacing w:after="100" w:line="360" w:lineRule="auto"/>
      <w:ind w:left="1320" w:firstLine="851"/>
    </w:pPr>
    <w:rPr>
      <w:rFonts w:eastAsiaTheme="minorEastAsia" w:cs="Arial"/>
      <w:szCs w:val="24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7E59B8"/>
    <w:pPr>
      <w:spacing w:after="100" w:line="360" w:lineRule="auto"/>
      <w:ind w:left="1540" w:firstLine="851"/>
    </w:pPr>
    <w:rPr>
      <w:rFonts w:eastAsiaTheme="minorEastAsia" w:cs="Arial"/>
      <w:szCs w:val="24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7E59B8"/>
    <w:pPr>
      <w:spacing w:after="100" w:line="360" w:lineRule="auto"/>
      <w:ind w:left="1760" w:firstLine="851"/>
    </w:pPr>
    <w:rPr>
      <w:rFonts w:eastAsiaTheme="minorEastAsia" w:cs="Arial"/>
      <w:szCs w:val="24"/>
      <w:lang w:eastAsia="pt-BR"/>
    </w:rPr>
  </w:style>
  <w:style w:type="paragraph" w:customStyle="1" w:styleId="Quadro">
    <w:name w:val="Quadro"/>
    <w:basedOn w:val="Normal"/>
    <w:link w:val="QuadroChar"/>
    <w:qFormat/>
    <w:rsid w:val="007E59B8"/>
    <w:pPr>
      <w:spacing w:after="0" w:line="360" w:lineRule="auto"/>
      <w:ind w:firstLine="22"/>
      <w:jc w:val="both"/>
    </w:pPr>
    <w:rPr>
      <w:rFonts w:ascii="Arial" w:hAnsi="Arial" w:cs="Arial"/>
    </w:rPr>
  </w:style>
  <w:style w:type="paragraph" w:styleId="SemEspaamento">
    <w:name w:val="No Spacing"/>
    <w:link w:val="SemEspaamentoChar"/>
    <w:uiPriority w:val="1"/>
    <w:qFormat/>
    <w:rsid w:val="0087125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Item">
    <w:name w:val="Item"/>
    <w:basedOn w:val="Normal"/>
    <w:link w:val="ItemChar"/>
    <w:qFormat/>
    <w:rsid w:val="00871256"/>
    <w:pPr>
      <w:numPr>
        <w:numId w:val="20"/>
      </w:numPr>
      <w:spacing w:before="60" w:after="60"/>
      <w:jc w:val="both"/>
    </w:pPr>
    <w:rPr>
      <w:lang w:eastAsia="pt-BR"/>
    </w:rPr>
  </w:style>
  <w:style w:type="paragraph" w:styleId="Reviso">
    <w:name w:val="Revision"/>
    <w:uiPriority w:val="99"/>
    <w:semiHidden/>
    <w:qFormat/>
    <w:rsid w:val="00B76835"/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A73C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5">
    <w:name w:val="Plain Table 5"/>
    <w:basedOn w:val="Tabelanormal"/>
    <w:uiPriority w:val="45"/>
    <w:rsid w:val="00A452A9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implesTabela3">
    <w:name w:val="Plain Table 3"/>
    <w:basedOn w:val="Tabelanormal"/>
    <w:uiPriority w:val="43"/>
    <w:rsid w:val="00301A1C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000000" w:themeColor="text1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SimplesTabela2">
    <w:name w:val="Plain Table 2"/>
    <w:basedOn w:val="Tabelanormal"/>
    <w:uiPriority w:val="42"/>
    <w:rsid w:val="00301A1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deGrade1Clara">
    <w:name w:val="Grid Table 1 Light"/>
    <w:basedOn w:val="Tabelanormal"/>
    <w:uiPriority w:val="46"/>
    <w:rsid w:val="0073182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comgrade1">
    <w:name w:val="Tabela com grade1"/>
    <w:basedOn w:val="Tabelanormal"/>
    <w:uiPriority w:val="59"/>
    <w:rsid w:val="004C73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284DCC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0000" w:themeColor="text1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">
    <w:name w:val="Table Normal"/>
    <w:rsid w:val="007E59B8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883A6-EB44-495C-99DF-51350776C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977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Wust Panceri</dc:creator>
  <dc:description/>
  <cp:lastModifiedBy>Juliana Wüst Panceri</cp:lastModifiedBy>
  <cp:revision>5</cp:revision>
  <cp:lastPrinted>2021-11-25T13:58:00Z</cp:lastPrinted>
  <dcterms:created xsi:type="dcterms:W3CDTF">2022-05-25T17:53:00Z</dcterms:created>
  <dcterms:modified xsi:type="dcterms:W3CDTF">2022-05-25T18:04:00Z</dcterms:modified>
  <dc:language>pt-BR</dc:language>
</cp:coreProperties>
</file>